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9397" w14:textId="77777777" w:rsidR="009E3C81" w:rsidRPr="00354106" w:rsidRDefault="00D7795A" w:rsidP="00354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4106">
        <w:rPr>
          <w:rFonts w:ascii="Times New Roman" w:eastAsia="Times New Roman" w:hAnsi="Times New Roman" w:cs="Times New Roman"/>
          <w:b/>
          <w:sz w:val="24"/>
          <w:szCs w:val="24"/>
        </w:rPr>
        <w:t>FEN</w:t>
      </w:r>
      <w:r w:rsidR="007073B2" w:rsidRPr="00354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BİLİMLER ENSTİTÜSÜ</w:t>
      </w:r>
    </w:p>
    <w:p w14:paraId="09FEC573" w14:textId="77777777" w:rsidR="00173460" w:rsidRPr="00354106" w:rsidRDefault="00173460" w:rsidP="00354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DE98C18" w14:textId="77777777" w:rsidR="00173460" w:rsidRPr="00354106" w:rsidRDefault="00173460" w:rsidP="0035410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54106">
        <w:rPr>
          <w:rFonts w:ascii="Times New Roman" w:eastAsia="Times New Roman" w:hAnsi="Times New Roman" w:cs="Times New Roman"/>
          <w:b/>
          <w:sz w:val="24"/>
          <w:szCs w:val="24"/>
        </w:rPr>
        <w:t xml:space="preserve">04 Aralık 2018 </w:t>
      </w:r>
      <w:r w:rsidR="00354106">
        <w:rPr>
          <w:rFonts w:ascii="Times New Roman" w:hAnsi="Times New Roman" w:cs="Times New Roman"/>
          <w:b/>
          <w:sz w:val="24"/>
          <w:szCs w:val="24"/>
        </w:rPr>
        <w:t xml:space="preserve">tarihli </w:t>
      </w:r>
      <w:r w:rsidRPr="00354106">
        <w:rPr>
          <w:rFonts w:ascii="Times New Roman" w:hAnsi="Times New Roman" w:cs="Times New Roman"/>
          <w:b/>
          <w:sz w:val="24"/>
          <w:szCs w:val="24"/>
        </w:rPr>
        <w:t>Danışma Kurulu’nda Alınan Kararlara İlişkin Yapılan İşler.</w:t>
      </w:r>
    </w:p>
    <w:p w14:paraId="53B03ADA" w14:textId="77777777" w:rsidR="00173460" w:rsidRDefault="00173460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2ACE97A3" w14:textId="77777777" w:rsidR="00033124" w:rsidRPr="0038103B" w:rsidRDefault="00033124" w:rsidP="0038103B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9924" w:type="dxa"/>
        <w:tblInd w:w="-318" w:type="dxa"/>
        <w:tblLook w:val="04A0" w:firstRow="1" w:lastRow="0" w:firstColumn="1" w:lastColumn="0" w:noHBand="0" w:noVBand="1"/>
      </w:tblPr>
      <w:tblGrid>
        <w:gridCol w:w="1166"/>
        <w:gridCol w:w="3655"/>
        <w:gridCol w:w="5103"/>
      </w:tblGrid>
      <w:tr w:rsidR="00354106" w:rsidRPr="00354106" w14:paraId="2468F700" w14:textId="77777777" w:rsidTr="00354106">
        <w:trPr>
          <w:trHeight w:val="53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29C04E8" w14:textId="77777777"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Ey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/Plan No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46751711" w14:textId="77777777"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Eylem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/Plan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502B867" w14:textId="77777777"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Yapılan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İşler</w:t>
            </w:r>
            <w:proofErr w:type="spellEnd"/>
          </w:p>
        </w:tc>
      </w:tr>
      <w:tr w:rsidR="00354106" w:rsidRPr="00354106" w14:paraId="056F8779" w14:textId="77777777" w:rsidTr="00354106">
        <w:trPr>
          <w:trHeight w:val="59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9D87B96" w14:textId="77777777"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310A195D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Sağlığı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Güvenliği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Tezsiz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Yüksek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Lisans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Programı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Disiplinlerarası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açılmasının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değerlendirilmesi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B7BBF87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İş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Sağlığı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Güvenliği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Tezsiz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 YL</w:t>
            </w:r>
            <w:proofErr w:type="gram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programı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teklif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edilmiş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olup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halen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YÖK’den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cevap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gelmemiştir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. (Nisan-2019)</w:t>
            </w:r>
          </w:p>
        </w:tc>
      </w:tr>
      <w:tr w:rsidR="00354106" w:rsidRPr="00354106" w14:paraId="78EB1D23" w14:textId="77777777" w:rsidTr="00354106">
        <w:trPr>
          <w:trHeight w:val="66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2ACCFF3" w14:textId="77777777"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5AB27072" w14:textId="77777777" w:rsidR="00354106" w:rsidRPr="00354106" w:rsidRDefault="00354106" w:rsidP="003541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>Sağlık</w:t>
            </w:r>
            <w:proofErr w:type="spellEnd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>Turizmi</w:t>
            </w:r>
            <w:proofErr w:type="spellEnd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Tezsiz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Yüksek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Lisans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Programı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Disiplinlerarası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açılmasının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değerlendirilmesi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A90B715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Yeni program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açılabilmesi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YÖK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kuralları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sağlanabildiği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 zaman</w:t>
            </w:r>
            <w:proofErr w:type="gram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değerlendirilecektir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CC6928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06" w:rsidRPr="00354106" w14:paraId="1378B0AE" w14:textId="77777777" w:rsidTr="00354106">
        <w:trPr>
          <w:trHeight w:val="59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EC9C06C" w14:textId="77777777"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4CE7E10D" w14:textId="77777777" w:rsidR="00354106" w:rsidRPr="00354106" w:rsidRDefault="00354106" w:rsidP="003541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>Enerji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>Mühendisliği</w:t>
            </w:r>
            <w:proofErr w:type="spellEnd"/>
            <w:proofErr w:type="gramEnd"/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Tezsiz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Lisans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Programı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Disiplinlerarası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açılmasının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değerlendirilmesi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6B18643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Yenilenebilir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Enerji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Teknolojileri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Tezsiz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YL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programı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teklif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edilmiş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olup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halen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YÖK’den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cevap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gelmemiştir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. (Nisan-2019)</w:t>
            </w:r>
          </w:p>
        </w:tc>
      </w:tr>
      <w:tr w:rsidR="00354106" w:rsidRPr="00354106" w14:paraId="45A32FEA" w14:textId="77777777" w:rsidTr="00354106">
        <w:trPr>
          <w:trHeight w:val="61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181EABE6" w14:textId="77777777"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6BB5623B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Mimarlık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Sinema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üzerine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eklenmesi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8865CCF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Enstitümüz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anabilim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dallarının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derslerinin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yeniden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reviz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başlamış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olup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söz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konusu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programına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eklenecektir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106" w:rsidRPr="00354106" w14:paraId="24A50C4A" w14:textId="77777777" w:rsidTr="00354106">
        <w:trPr>
          <w:trHeight w:val="121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071FF1F" w14:textId="77777777"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50551D4E" w14:textId="77777777" w:rsidR="00354106" w:rsidRPr="00354106" w:rsidRDefault="00354106" w:rsidP="0035410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</w:pP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Yabancı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uyruklu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Kabul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şartlarına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ilişkin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Toros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Üniversitesi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Lisansüstü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Eğitim-Öğretim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ve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Sınav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proofErr w:type="gram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Yönetmeliği”nin</w:t>
            </w:r>
            <w:proofErr w:type="spellEnd"/>
            <w:proofErr w:type="gram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gözden</w:t>
            </w:r>
            <w:proofErr w:type="spellEnd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geçirilmesi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C521964" w14:textId="77777777"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Hem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yabancı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uyruklu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hem de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YÖK’ün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yeni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kuralları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çerçevesinde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Üniversitemiz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“Toros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Üniversitesi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Lisansüstü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Eğitim-Öğretim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Sınav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Yönetmeliği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düzenleme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çalışmalarına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başlanılmıştır</w:t>
            </w:r>
            <w:proofErr w:type="spellEnd"/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AD52934" w14:textId="77777777" w:rsidR="00672093" w:rsidRDefault="00672093"/>
    <w:p w14:paraId="0E9AA42F" w14:textId="77777777" w:rsidR="0042413A" w:rsidRDefault="0042413A"/>
    <w:p w14:paraId="5D994EF4" w14:textId="77777777" w:rsidR="0042413A" w:rsidRDefault="0042413A"/>
    <w:p w14:paraId="5D76C31A" w14:textId="77777777" w:rsidR="0042413A" w:rsidRDefault="0042413A"/>
    <w:p w14:paraId="30279BD5" w14:textId="77777777" w:rsidR="0042413A" w:rsidRDefault="0042413A"/>
    <w:p w14:paraId="7A91F69E" w14:textId="77777777" w:rsidR="0042413A" w:rsidRDefault="0042413A"/>
    <w:sectPr w:rsidR="0042413A" w:rsidSect="00A05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1E0" w14:textId="77777777" w:rsidR="00BF7F94" w:rsidRDefault="00BF7F94">
      <w:pPr>
        <w:spacing w:after="0" w:line="240" w:lineRule="auto"/>
      </w:pPr>
      <w:r>
        <w:separator/>
      </w:r>
    </w:p>
  </w:endnote>
  <w:endnote w:type="continuationSeparator" w:id="0">
    <w:p w14:paraId="2DB6D533" w14:textId="77777777" w:rsidR="00BF7F94" w:rsidRDefault="00BF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248329"/>
      <w:docPartObj>
        <w:docPartGallery w:val="Page Numbers (Bottom of Page)"/>
        <w:docPartUnique/>
      </w:docPartObj>
    </w:sdtPr>
    <w:sdtEndPr/>
    <w:sdtContent>
      <w:p w14:paraId="4CDDCDA5" w14:textId="77777777" w:rsidR="003A6774" w:rsidRPr="003A6774" w:rsidRDefault="00A0245F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328C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354106" w:rsidRPr="00354106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14:paraId="7427116C" w14:textId="77777777" w:rsidR="003A6774" w:rsidRDefault="00BF7F94">
    <w:pPr>
      <w:pStyle w:val="AltBilgi"/>
    </w:pPr>
  </w:p>
  <w:p w14:paraId="19D45E50" w14:textId="77777777" w:rsidR="00C871C1" w:rsidRDefault="00C871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95CF" w14:textId="77777777" w:rsidR="00BF7F94" w:rsidRDefault="00BF7F94">
      <w:pPr>
        <w:spacing w:after="0" w:line="240" w:lineRule="auto"/>
      </w:pPr>
      <w:r>
        <w:separator/>
      </w:r>
    </w:p>
  </w:footnote>
  <w:footnote w:type="continuationSeparator" w:id="0">
    <w:p w14:paraId="75495782" w14:textId="77777777" w:rsidR="00BF7F94" w:rsidRDefault="00BF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26F8" w14:textId="77777777" w:rsidR="003A6774" w:rsidRDefault="00BF7F94">
    <w:pPr>
      <w:pStyle w:val="stBilgi"/>
    </w:pPr>
  </w:p>
  <w:p w14:paraId="674ACE7C" w14:textId="77777777" w:rsidR="00C871C1" w:rsidRDefault="00C871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CD8F" w14:textId="77777777" w:rsidR="003A6774" w:rsidRDefault="00BF7F94">
    <w:pPr>
      <w:pStyle w:val="stBilgi"/>
    </w:pPr>
  </w:p>
  <w:p w14:paraId="72ECA3F0" w14:textId="77777777" w:rsidR="00C871C1" w:rsidRDefault="00C871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2814" w14:textId="77777777" w:rsidR="003A6774" w:rsidRDefault="00BF7F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5B"/>
    <w:rsid w:val="00003327"/>
    <w:rsid w:val="00013B93"/>
    <w:rsid w:val="00033124"/>
    <w:rsid w:val="00065946"/>
    <w:rsid w:val="00093D78"/>
    <w:rsid w:val="000A5E41"/>
    <w:rsid w:val="000C3AF0"/>
    <w:rsid w:val="000F7B79"/>
    <w:rsid w:val="00102279"/>
    <w:rsid w:val="0010349B"/>
    <w:rsid w:val="001072E5"/>
    <w:rsid w:val="001105FF"/>
    <w:rsid w:val="0012434B"/>
    <w:rsid w:val="00136910"/>
    <w:rsid w:val="00142FE3"/>
    <w:rsid w:val="00173460"/>
    <w:rsid w:val="001B25FD"/>
    <w:rsid w:val="001C2E7E"/>
    <w:rsid w:val="001E55AE"/>
    <w:rsid w:val="001F387C"/>
    <w:rsid w:val="00207988"/>
    <w:rsid w:val="00211297"/>
    <w:rsid w:val="002279B9"/>
    <w:rsid w:val="002540CB"/>
    <w:rsid w:val="002641FA"/>
    <w:rsid w:val="00274101"/>
    <w:rsid w:val="002C6840"/>
    <w:rsid w:val="002F413D"/>
    <w:rsid w:val="00305AAC"/>
    <w:rsid w:val="003104C5"/>
    <w:rsid w:val="00317626"/>
    <w:rsid w:val="00327192"/>
    <w:rsid w:val="00335F27"/>
    <w:rsid w:val="00342851"/>
    <w:rsid w:val="0035267C"/>
    <w:rsid w:val="00354106"/>
    <w:rsid w:val="00361E94"/>
    <w:rsid w:val="003752CB"/>
    <w:rsid w:val="0038103B"/>
    <w:rsid w:val="003848D4"/>
    <w:rsid w:val="00394A03"/>
    <w:rsid w:val="003A356E"/>
    <w:rsid w:val="003B440A"/>
    <w:rsid w:val="003C0E91"/>
    <w:rsid w:val="003E1E86"/>
    <w:rsid w:val="003E47AA"/>
    <w:rsid w:val="003E55A0"/>
    <w:rsid w:val="003F51B8"/>
    <w:rsid w:val="0040153A"/>
    <w:rsid w:val="004138F3"/>
    <w:rsid w:val="00417018"/>
    <w:rsid w:val="0042413A"/>
    <w:rsid w:val="00442854"/>
    <w:rsid w:val="00451511"/>
    <w:rsid w:val="0045219D"/>
    <w:rsid w:val="00461FA1"/>
    <w:rsid w:val="00483924"/>
    <w:rsid w:val="00484374"/>
    <w:rsid w:val="004A09D0"/>
    <w:rsid w:val="004C38D9"/>
    <w:rsid w:val="004D5175"/>
    <w:rsid w:val="004E5ECA"/>
    <w:rsid w:val="004F0EA5"/>
    <w:rsid w:val="00501245"/>
    <w:rsid w:val="00527F99"/>
    <w:rsid w:val="00535111"/>
    <w:rsid w:val="00542A58"/>
    <w:rsid w:val="0057467A"/>
    <w:rsid w:val="00584BD4"/>
    <w:rsid w:val="00585B8A"/>
    <w:rsid w:val="0058665B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56BC2"/>
    <w:rsid w:val="006639FA"/>
    <w:rsid w:val="00672093"/>
    <w:rsid w:val="006733CB"/>
    <w:rsid w:val="006737A4"/>
    <w:rsid w:val="00674E7A"/>
    <w:rsid w:val="006941DA"/>
    <w:rsid w:val="006D4ADD"/>
    <w:rsid w:val="006D5CA8"/>
    <w:rsid w:val="006E77BE"/>
    <w:rsid w:val="006F395A"/>
    <w:rsid w:val="007073B2"/>
    <w:rsid w:val="0074038E"/>
    <w:rsid w:val="007649B3"/>
    <w:rsid w:val="00773DAA"/>
    <w:rsid w:val="00780B76"/>
    <w:rsid w:val="00785F71"/>
    <w:rsid w:val="007A6994"/>
    <w:rsid w:val="007E0C6F"/>
    <w:rsid w:val="007F0029"/>
    <w:rsid w:val="0080140F"/>
    <w:rsid w:val="00816817"/>
    <w:rsid w:val="00827E14"/>
    <w:rsid w:val="00835672"/>
    <w:rsid w:val="00843099"/>
    <w:rsid w:val="00844554"/>
    <w:rsid w:val="00846414"/>
    <w:rsid w:val="00851471"/>
    <w:rsid w:val="008870C6"/>
    <w:rsid w:val="008A5C28"/>
    <w:rsid w:val="008C0D8C"/>
    <w:rsid w:val="00926C6F"/>
    <w:rsid w:val="009353FC"/>
    <w:rsid w:val="00947171"/>
    <w:rsid w:val="00955EBB"/>
    <w:rsid w:val="00956518"/>
    <w:rsid w:val="00972702"/>
    <w:rsid w:val="009809B1"/>
    <w:rsid w:val="00980BF0"/>
    <w:rsid w:val="00991946"/>
    <w:rsid w:val="009925EC"/>
    <w:rsid w:val="00992F21"/>
    <w:rsid w:val="009B413C"/>
    <w:rsid w:val="009D15FE"/>
    <w:rsid w:val="009D2F8E"/>
    <w:rsid w:val="009E3C81"/>
    <w:rsid w:val="00A0245F"/>
    <w:rsid w:val="00A05C0E"/>
    <w:rsid w:val="00A8449D"/>
    <w:rsid w:val="00A936F2"/>
    <w:rsid w:val="00A96AB1"/>
    <w:rsid w:val="00AA3F65"/>
    <w:rsid w:val="00AA4216"/>
    <w:rsid w:val="00AF5E22"/>
    <w:rsid w:val="00B326B8"/>
    <w:rsid w:val="00B3790D"/>
    <w:rsid w:val="00B52F62"/>
    <w:rsid w:val="00B65C76"/>
    <w:rsid w:val="00B92561"/>
    <w:rsid w:val="00BA1977"/>
    <w:rsid w:val="00BA56B6"/>
    <w:rsid w:val="00BB0335"/>
    <w:rsid w:val="00BB3700"/>
    <w:rsid w:val="00BF7F8F"/>
    <w:rsid w:val="00BF7F94"/>
    <w:rsid w:val="00C07B9A"/>
    <w:rsid w:val="00C22C31"/>
    <w:rsid w:val="00C31CEC"/>
    <w:rsid w:val="00C453DF"/>
    <w:rsid w:val="00C5531A"/>
    <w:rsid w:val="00C871C1"/>
    <w:rsid w:val="00CA7E77"/>
    <w:rsid w:val="00CB7611"/>
    <w:rsid w:val="00CC3FC2"/>
    <w:rsid w:val="00CD0E2C"/>
    <w:rsid w:val="00CD6068"/>
    <w:rsid w:val="00CE59FF"/>
    <w:rsid w:val="00D43275"/>
    <w:rsid w:val="00D53F36"/>
    <w:rsid w:val="00D60713"/>
    <w:rsid w:val="00D67EC2"/>
    <w:rsid w:val="00D70E65"/>
    <w:rsid w:val="00D7315F"/>
    <w:rsid w:val="00D73E5B"/>
    <w:rsid w:val="00D74B35"/>
    <w:rsid w:val="00D76405"/>
    <w:rsid w:val="00D7795A"/>
    <w:rsid w:val="00E2171C"/>
    <w:rsid w:val="00E27EDA"/>
    <w:rsid w:val="00E501AB"/>
    <w:rsid w:val="00E57F1B"/>
    <w:rsid w:val="00E60D23"/>
    <w:rsid w:val="00E6419F"/>
    <w:rsid w:val="00E76D08"/>
    <w:rsid w:val="00E9003E"/>
    <w:rsid w:val="00EA0A89"/>
    <w:rsid w:val="00EA7470"/>
    <w:rsid w:val="00ED0192"/>
    <w:rsid w:val="00ED0AAF"/>
    <w:rsid w:val="00ED7859"/>
    <w:rsid w:val="00F1486B"/>
    <w:rsid w:val="00F26D30"/>
    <w:rsid w:val="00F55AF7"/>
    <w:rsid w:val="00F844FC"/>
    <w:rsid w:val="00F90A4F"/>
    <w:rsid w:val="00FA68BB"/>
    <w:rsid w:val="00FA6C44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2E67B"/>
  <w15:docId w15:val="{E832260F-9ED4-44DA-9D41-4E3A802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nazmiye gökçel</cp:lastModifiedBy>
  <cp:revision>2</cp:revision>
  <cp:lastPrinted>2019-12-16T10:19:00Z</cp:lastPrinted>
  <dcterms:created xsi:type="dcterms:W3CDTF">2022-01-31T10:08:00Z</dcterms:created>
  <dcterms:modified xsi:type="dcterms:W3CDTF">2022-01-31T10:08:00Z</dcterms:modified>
</cp:coreProperties>
</file>